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45C62" w14:textId="03D5601F" w:rsidR="00E17305" w:rsidRDefault="00E17305" w:rsidP="00E17305">
      <w:pPr>
        <w:rPr>
          <w:b/>
          <w:bCs/>
          <w:u w:val="single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644D013B" wp14:editId="7FC3565E">
            <wp:extent cx="1127760" cy="960120"/>
            <wp:effectExtent l="0" t="0" r="0" b="0"/>
            <wp:docPr id="1510374757" name="Picture 1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 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30289" w14:textId="77777777" w:rsidR="00FC5B83" w:rsidRDefault="00FC5B83" w:rsidP="00E17305">
      <w:pPr>
        <w:rPr>
          <w:rFonts w:ascii="Calibri" w:hAnsi="Calibri" w:cs="Calibri"/>
          <w:b/>
          <w:bCs/>
          <w:u w:val="single"/>
        </w:rPr>
      </w:pPr>
    </w:p>
    <w:p w14:paraId="5EAFBCC1" w14:textId="2D2B204D" w:rsidR="00E17305" w:rsidRPr="00E17305" w:rsidRDefault="00E17305" w:rsidP="00E17305">
      <w:pPr>
        <w:rPr>
          <w:rFonts w:cstheme="minorHAnsi"/>
          <w:b/>
          <w:bCs/>
          <w:sz w:val="20"/>
          <w:szCs w:val="20"/>
        </w:rPr>
      </w:pPr>
      <w:r w:rsidRPr="00E17305">
        <w:rPr>
          <w:rFonts w:cstheme="minorHAnsi"/>
          <w:b/>
          <w:bCs/>
          <w:sz w:val="20"/>
          <w:szCs w:val="20"/>
          <w:u w:val="single"/>
        </w:rPr>
        <w:t>DESCRIPTION:</w:t>
      </w:r>
    </w:p>
    <w:p w14:paraId="6ABF9F95" w14:textId="3DDE856E" w:rsidR="00E17305" w:rsidRPr="00FC5B83" w:rsidRDefault="00E17305" w:rsidP="00E17305">
      <w:pPr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 xml:space="preserve">We are looking for </w:t>
      </w:r>
      <w:r w:rsidRPr="00FC5B83">
        <w:rPr>
          <w:rFonts w:cstheme="minorHAnsi"/>
          <w:sz w:val="20"/>
          <w:szCs w:val="20"/>
        </w:rPr>
        <w:t>a Director of Coaching</w:t>
      </w:r>
      <w:r w:rsidRPr="00E17305">
        <w:rPr>
          <w:rFonts w:cstheme="minorHAnsi"/>
          <w:sz w:val="20"/>
          <w:szCs w:val="20"/>
        </w:rPr>
        <w:t xml:space="preserve"> to join our team and guide our organization forward </w:t>
      </w:r>
      <w:r w:rsidRPr="00FC5B83">
        <w:rPr>
          <w:rFonts w:cstheme="minorHAnsi"/>
          <w:sz w:val="20"/>
          <w:szCs w:val="20"/>
        </w:rPr>
        <w:t xml:space="preserve">to develop and deliver programming to advance the competency skills and results of member athletes and coaches. </w:t>
      </w:r>
    </w:p>
    <w:p w14:paraId="451552BD" w14:textId="7D596C5B" w:rsidR="00E17305" w:rsidRPr="00E17305" w:rsidRDefault="00E17305" w:rsidP="00E17305">
      <w:pPr>
        <w:rPr>
          <w:rFonts w:cstheme="minorHAnsi"/>
          <w:b/>
          <w:bCs/>
          <w:sz w:val="20"/>
          <w:szCs w:val="20"/>
        </w:rPr>
      </w:pPr>
      <w:r w:rsidRPr="00E17305">
        <w:rPr>
          <w:rFonts w:cstheme="minorHAnsi"/>
          <w:b/>
          <w:bCs/>
          <w:sz w:val="20"/>
          <w:szCs w:val="20"/>
          <w:u w:val="single"/>
        </w:rPr>
        <w:t>ABOUT US:</w:t>
      </w:r>
    </w:p>
    <w:p w14:paraId="72157B36" w14:textId="77777777" w:rsidR="00FC5B83" w:rsidRPr="00FC5B83" w:rsidRDefault="00E17305" w:rsidP="00FC5B83">
      <w:pPr>
        <w:spacing w:after="0"/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>Ringette NB looks to continually promote both Ringette and personal excellence for each athlete that fosters a lifelong love of the game in a caring, respectful, and supportive environment.</w:t>
      </w:r>
    </w:p>
    <w:p w14:paraId="3CE79510" w14:textId="4606130C" w:rsidR="00E17305" w:rsidRPr="00FC5B83" w:rsidRDefault="00E17305" w:rsidP="00FC5B83">
      <w:pPr>
        <w:spacing w:after="0"/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>Ringette New Brunswick (RNB) is a non-profit, volunteer-centered- organization managed by a dedicated Board of Directors. At RNB, we take great pride in being a sport leader in delivering creative, community &amp; competitive programming for all levels of ringette. </w:t>
      </w:r>
    </w:p>
    <w:p w14:paraId="32407BED" w14:textId="77777777" w:rsidR="00FC5B83" w:rsidRPr="00E17305" w:rsidRDefault="00FC5B83" w:rsidP="00FC5B83">
      <w:pPr>
        <w:spacing w:after="0"/>
        <w:rPr>
          <w:rFonts w:cstheme="minorHAnsi"/>
          <w:sz w:val="20"/>
          <w:szCs w:val="20"/>
        </w:rPr>
      </w:pPr>
    </w:p>
    <w:p w14:paraId="28E19836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>Our membership includes 9 local associations, 5 High Performance (HP) teams, 2 University teams, and a National Ringette League (NRL) team, with a total membership of 1,500. We embrace diversity, inclusion, equity, and accessibility throughout all levels of the organization and value True Sport.</w:t>
      </w:r>
    </w:p>
    <w:p w14:paraId="4231A510" w14:textId="55BDC587" w:rsidR="00E17305" w:rsidRPr="00E17305" w:rsidRDefault="00E17305" w:rsidP="00E17305">
      <w:p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  <w:u w:val="single"/>
        </w:rPr>
        <w:t>J</w:t>
      </w:r>
      <w:r w:rsidRPr="00E17305">
        <w:rPr>
          <w:rFonts w:cstheme="minorHAnsi"/>
          <w:b/>
          <w:bCs/>
          <w:sz w:val="20"/>
          <w:szCs w:val="20"/>
          <w:u w:val="single"/>
        </w:rPr>
        <w:t>OB OVERVIEW:</w:t>
      </w:r>
    </w:p>
    <w:p w14:paraId="073E8DEA" w14:textId="4A1149FB" w:rsidR="00E17305" w:rsidRPr="00FC5B83" w:rsidRDefault="00E17305" w:rsidP="00FC5B83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</w:rPr>
        <w:t>POSITION TITLE</w:t>
      </w:r>
    </w:p>
    <w:p w14:paraId="05D6FDCA" w14:textId="1C0CBC84" w:rsidR="00E17305" w:rsidRDefault="00FC5B83" w:rsidP="00FC5B83">
      <w:pPr>
        <w:spacing w:after="0"/>
        <w:ind w:firstLine="72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Director of Coaching</w:t>
      </w:r>
    </w:p>
    <w:p w14:paraId="60EBDB15" w14:textId="77777777" w:rsidR="00F63040" w:rsidRPr="00E17305" w:rsidRDefault="00F63040" w:rsidP="00FC5B83">
      <w:pPr>
        <w:spacing w:after="0"/>
        <w:ind w:firstLine="720"/>
        <w:rPr>
          <w:rFonts w:cstheme="minorHAnsi"/>
          <w:sz w:val="20"/>
          <w:szCs w:val="20"/>
        </w:rPr>
      </w:pPr>
    </w:p>
    <w:p w14:paraId="6963C6CB" w14:textId="47CD7FC6" w:rsidR="00E17305" w:rsidRPr="00FC5B83" w:rsidRDefault="00E17305" w:rsidP="00FC5B83">
      <w:pPr>
        <w:pStyle w:val="ListParagraph"/>
        <w:numPr>
          <w:ilvl w:val="0"/>
          <w:numId w:val="16"/>
        </w:numPr>
        <w:spacing w:after="0"/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</w:rPr>
        <w:t>REPORTING STRUCTURE</w:t>
      </w:r>
    </w:p>
    <w:p w14:paraId="33CE4FD6" w14:textId="358BCC15" w:rsidR="00E17305" w:rsidRDefault="00E17305" w:rsidP="00FC5B83">
      <w:pPr>
        <w:spacing w:after="0"/>
        <w:ind w:left="720"/>
        <w:rPr>
          <w:rFonts w:cstheme="minorHAnsi"/>
          <w:sz w:val="20"/>
          <w:szCs w:val="20"/>
        </w:rPr>
      </w:pPr>
      <w:r w:rsidRPr="00E17305">
        <w:rPr>
          <w:rFonts w:cstheme="minorHAnsi"/>
          <w:sz w:val="20"/>
          <w:szCs w:val="20"/>
        </w:rPr>
        <w:t xml:space="preserve">The </w:t>
      </w:r>
      <w:r w:rsidR="00FE4B5D">
        <w:rPr>
          <w:rFonts w:cstheme="minorHAnsi"/>
          <w:sz w:val="20"/>
          <w:szCs w:val="20"/>
        </w:rPr>
        <w:t>Director of Coaching</w:t>
      </w:r>
      <w:r w:rsidRPr="00E17305">
        <w:rPr>
          <w:rFonts w:cstheme="minorHAnsi"/>
          <w:sz w:val="20"/>
          <w:szCs w:val="20"/>
        </w:rPr>
        <w:t xml:space="preserve"> reports directly to the </w:t>
      </w:r>
      <w:r w:rsidR="00FE4B5D">
        <w:rPr>
          <w:rFonts w:cstheme="minorHAnsi"/>
          <w:sz w:val="20"/>
          <w:szCs w:val="20"/>
        </w:rPr>
        <w:t>Executive Director</w:t>
      </w:r>
    </w:p>
    <w:p w14:paraId="70C5C1D3" w14:textId="77777777" w:rsidR="00F63040" w:rsidRDefault="00F63040" w:rsidP="00FC5B83">
      <w:pPr>
        <w:spacing w:after="0"/>
        <w:ind w:left="720"/>
        <w:rPr>
          <w:rFonts w:cstheme="minorHAnsi"/>
          <w:sz w:val="20"/>
          <w:szCs w:val="20"/>
        </w:rPr>
      </w:pPr>
    </w:p>
    <w:p w14:paraId="49296321" w14:textId="2444E9EF" w:rsidR="00E17305" w:rsidRPr="00FC5B83" w:rsidRDefault="00F63040" w:rsidP="00E17305">
      <w:pPr>
        <w:pStyle w:val="ListParagraph"/>
        <w:numPr>
          <w:ilvl w:val="0"/>
          <w:numId w:val="11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RESPONSIBILITIES:</w:t>
      </w:r>
    </w:p>
    <w:p w14:paraId="3353FCF4" w14:textId="77777777" w:rsidR="00E17305" w:rsidRPr="00FC5B83" w:rsidRDefault="00E17305" w:rsidP="00E17305">
      <w:pPr>
        <w:pStyle w:val="ListParagraph"/>
        <w:numPr>
          <w:ilvl w:val="0"/>
          <w:numId w:val="10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Develop and implement a strategy for developing and mentoring coaches</w:t>
      </w:r>
    </w:p>
    <w:p w14:paraId="381BE120" w14:textId="77777777" w:rsidR="00E17305" w:rsidRPr="009F0CED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>Develop a coaching manual available through the RNB website containing mock practice plans, practice drills, game strategies, and guidance for new coaches at all levels (Community &amp; HP)</w:t>
      </w:r>
    </w:p>
    <w:p w14:paraId="0638BD87" w14:textId="77777777" w:rsidR="009F0CED" w:rsidRPr="00FC5B83" w:rsidRDefault="009F0CED" w:rsidP="009F0CED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>Develop and implement goalie-specific clinics to be hosted throughout NB</w:t>
      </w:r>
    </w:p>
    <w:p w14:paraId="49CB9C50" w14:textId="36CE69CF" w:rsidR="009F0CED" w:rsidRPr="00FC5B83" w:rsidRDefault="009F0CED" w:rsidP="009F0CED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>
        <w:rPr>
          <w:rFonts w:cstheme="minorHAnsi"/>
          <w:sz w:val="20"/>
          <w:szCs w:val="20"/>
        </w:rPr>
        <w:t>Implement a</w:t>
      </w:r>
      <w:r w:rsidRPr="00FC5B83">
        <w:rPr>
          <w:rFonts w:cstheme="minorHAnsi"/>
          <w:sz w:val="20"/>
          <w:szCs w:val="20"/>
        </w:rPr>
        <w:t xml:space="preserve"> plan for the province to provide direction for development programs such as learning to skate and recreational programming</w:t>
      </w:r>
    </w:p>
    <w:p w14:paraId="20986337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Assist local associations to adopt a recruiting strategy  </w:t>
      </w:r>
    </w:p>
    <w:p w14:paraId="1122FF9D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Ensure that all coaches on the benches have concussion training </w:t>
      </w:r>
    </w:p>
    <w:p w14:paraId="0102FC8B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Responsible for working with Board of Directors and appropriate members for tournaments and camps, player development program, and player retention program.</w:t>
      </w:r>
    </w:p>
    <w:p w14:paraId="6A9F1E3C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Communicate with Coaches creating virtual meetings or sending valuable information electronically on a monthly basis </w:t>
      </w:r>
    </w:p>
    <w:p w14:paraId="7557D769" w14:textId="77777777" w:rsidR="00E17305" w:rsidRPr="00FC5B83" w:rsidRDefault="00E17305" w:rsidP="00E17305">
      <w:pPr>
        <w:pStyle w:val="ListParagraph"/>
        <w:numPr>
          <w:ilvl w:val="0"/>
          <w:numId w:val="9"/>
        </w:numPr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sz w:val="20"/>
          <w:szCs w:val="20"/>
        </w:rPr>
        <w:t>Establish effective player selection process for use during tryouts for all including Community teams,</w:t>
      </w:r>
    </w:p>
    <w:p w14:paraId="3584E17D" w14:textId="77777777" w:rsidR="00FC5B83" w:rsidRPr="00FC5B83" w:rsidRDefault="00FC5B83" w:rsidP="00FC5B83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26064167" w14:textId="77777777" w:rsidR="00FC5B83" w:rsidRDefault="00FC5B83" w:rsidP="00FC5B8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1E4A4CF6" w14:textId="77777777" w:rsidR="00FC5B83" w:rsidRDefault="00FC5B83" w:rsidP="00FC5B83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62D2A2ED" w14:textId="77777777" w:rsidR="00BA103F" w:rsidRDefault="00BA103F" w:rsidP="00BA103F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60684C0" w14:textId="77777777" w:rsidR="00BA103F" w:rsidRDefault="00BA103F" w:rsidP="00BA103F">
      <w:pPr>
        <w:pStyle w:val="ListParagraph"/>
        <w:rPr>
          <w:rFonts w:cstheme="minorHAnsi"/>
          <w:b/>
          <w:bCs/>
          <w:sz w:val="20"/>
          <w:szCs w:val="20"/>
        </w:rPr>
      </w:pPr>
    </w:p>
    <w:p w14:paraId="2206A000" w14:textId="1D493276" w:rsidR="00FC5B83" w:rsidRPr="00BA103F" w:rsidRDefault="00FC5B83" w:rsidP="00BA103F">
      <w:pPr>
        <w:pStyle w:val="ListParagraph"/>
        <w:numPr>
          <w:ilvl w:val="0"/>
          <w:numId w:val="11"/>
        </w:numPr>
        <w:rPr>
          <w:rFonts w:cstheme="minorHAnsi"/>
          <w:b/>
          <w:bCs/>
          <w:sz w:val="20"/>
          <w:szCs w:val="20"/>
        </w:rPr>
      </w:pPr>
      <w:r w:rsidRPr="00BA103F">
        <w:rPr>
          <w:rFonts w:cstheme="minorHAnsi"/>
          <w:b/>
          <w:bCs/>
          <w:sz w:val="20"/>
          <w:szCs w:val="20"/>
        </w:rPr>
        <w:t>REQUIREMENTS:</w:t>
      </w:r>
    </w:p>
    <w:p w14:paraId="7334F710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Strong bilingual verbal, written and interpersonal communication skills (English and French)</w:t>
      </w:r>
    </w:p>
    <w:p w14:paraId="51F72390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Excellent organizational and time management skills</w:t>
      </w:r>
    </w:p>
    <w:p w14:paraId="7F965D2A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Ability to plan training seminars, prepare proposals, conduct surveys, develop and plan regional and provincial programs, and analyze and resolve varying sport issues</w:t>
      </w:r>
    </w:p>
    <w:p w14:paraId="46811177" w14:textId="77777777" w:rsidR="00FC5B83" w:rsidRP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Ability to establish and maintain effective working relationships with all levels of professional staff, partners and stakeholders.</w:t>
      </w:r>
    </w:p>
    <w:p w14:paraId="6087C9C9" w14:textId="77777777" w:rsidR="00FC5B83" w:rsidRDefault="00FC5B83" w:rsidP="00FC5B83">
      <w:pPr>
        <w:pStyle w:val="ListParagraph"/>
        <w:numPr>
          <w:ilvl w:val="0"/>
          <w:numId w:val="13"/>
        </w:numPr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Ability to travel within New Brunswick as required</w:t>
      </w:r>
    </w:p>
    <w:p w14:paraId="460B26BE" w14:textId="1ED0972E" w:rsidR="00FC5B83" w:rsidRPr="00FC5B83" w:rsidRDefault="00FC5B83" w:rsidP="00FC5B83">
      <w:pPr>
        <w:spacing w:after="0"/>
        <w:ind w:left="360"/>
        <w:rPr>
          <w:rFonts w:cstheme="minorHAnsi"/>
          <w:b/>
          <w:bCs/>
          <w:sz w:val="20"/>
          <w:szCs w:val="20"/>
        </w:rPr>
      </w:pPr>
      <w:r w:rsidRPr="00FC5B83">
        <w:rPr>
          <w:rFonts w:cstheme="minorHAnsi"/>
          <w:b/>
          <w:bCs/>
          <w:sz w:val="20"/>
          <w:szCs w:val="20"/>
        </w:rPr>
        <w:t>5</w:t>
      </w:r>
      <w:r>
        <w:rPr>
          <w:rFonts w:cstheme="minorHAnsi"/>
          <w:sz w:val="20"/>
          <w:szCs w:val="20"/>
        </w:rPr>
        <w:t>.</w:t>
      </w:r>
      <w:r w:rsidRPr="00FC5B83">
        <w:rPr>
          <w:rFonts w:ascii="Arial" w:eastAsia="Times New Roman" w:hAnsi="Arial" w:cs="Arial"/>
          <w:b/>
          <w:bCs/>
          <w:color w:val="9A0000"/>
          <w:kern w:val="0"/>
          <w:sz w:val="24"/>
          <w:szCs w:val="24"/>
          <w:lang w:eastAsia="en-CA"/>
          <w14:ligatures w14:val="none"/>
        </w:rPr>
        <w:t xml:space="preserve"> </w:t>
      </w:r>
      <w:r w:rsidRPr="00FC5B83">
        <w:rPr>
          <w:rFonts w:cstheme="minorHAnsi"/>
          <w:b/>
          <w:bCs/>
          <w:sz w:val="20"/>
          <w:szCs w:val="20"/>
        </w:rPr>
        <w:t>PAYROLL AND BENEFITS</w:t>
      </w:r>
    </w:p>
    <w:p w14:paraId="5278C178" w14:textId="77777777" w:rsidR="00FC5B83" w:rsidRPr="00FC5B83" w:rsidRDefault="00FC5B83" w:rsidP="00FC5B83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0"/>
          <w:szCs w:val="20"/>
        </w:rPr>
      </w:pPr>
      <w:r w:rsidRPr="00FC5B83">
        <w:rPr>
          <w:rFonts w:ascii="Calibri" w:hAnsi="Calibri" w:cs="Calibri"/>
          <w:sz w:val="20"/>
          <w:szCs w:val="20"/>
        </w:rPr>
        <w:t>1 year term, with possibility of extension(s) to discretion of RNB Executive Director and/or RNB board</w:t>
      </w:r>
    </w:p>
    <w:p w14:paraId="309B7F68" w14:textId="77777777" w:rsidR="00FC5B83" w:rsidRPr="00FC5B83" w:rsidRDefault="00FC5B83" w:rsidP="00FC5B83">
      <w:pPr>
        <w:numPr>
          <w:ilvl w:val="0"/>
          <w:numId w:val="15"/>
        </w:numPr>
        <w:tabs>
          <w:tab w:val="num" w:pos="720"/>
        </w:tabs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Work from home position</w:t>
      </w:r>
    </w:p>
    <w:p w14:paraId="58737566" w14:textId="06EC6040" w:rsidR="00FC5B83" w:rsidRPr="00FC5B83" w:rsidRDefault="00FC5B83" w:rsidP="00FC5B83">
      <w:pPr>
        <w:numPr>
          <w:ilvl w:val="0"/>
          <w:numId w:val="15"/>
        </w:numPr>
        <w:tabs>
          <w:tab w:val="num" w:pos="720"/>
        </w:tabs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>Flexible hours. Some evenings and weekends are required</w:t>
      </w:r>
    </w:p>
    <w:p w14:paraId="606BA1DE" w14:textId="16630123" w:rsidR="00FC5B83" w:rsidRPr="00FC5B83" w:rsidRDefault="00FC5B83" w:rsidP="00FC5B83">
      <w:pPr>
        <w:numPr>
          <w:ilvl w:val="0"/>
          <w:numId w:val="15"/>
        </w:numPr>
        <w:tabs>
          <w:tab w:val="num" w:pos="720"/>
        </w:tabs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Salary </w:t>
      </w:r>
      <w:r w:rsidR="0029012E">
        <w:rPr>
          <w:rFonts w:cstheme="minorHAnsi"/>
          <w:sz w:val="20"/>
          <w:szCs w:val="20"/>
        </w:rPr>
        <w:t>Range - $6000-$8000- Annually</w:t>
      </w:r>
    </w:p>
    <w:p w14:paraId="1C2DBD5C" w14:textId="77777777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</w:p>
    <w:p w14:paraId="21C621A1" w14:textId="232677DA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sz w:val="20"/>
          <w:szCs w:val="20"/>
        </w:rPr>
        <w:t xml:space="preserve">If the above sounds like you, please submit your resume &amp; cover letter to </w:t>
      </w:r>
      <w:hyperlink r:id="rId6" w:history="1">
        <w:r w:rsidR="004D6A9A" w:rsidRPr="00866A5B">
          <w:rPr>
            <w:rStyle w:val="Hyperlink"/>
            <w:rFonts w:cstheme="minorHAnsi"/>
            <w:sz w:val="20"/>
            <w:szCs w:val="20"/>
          </w:rPr>
          <w:t>rnb.executivedirector@gmail.com</w:t>
        </w:r>
        <w:r w:rsidR="004D6A9A" w:rsidRPr="00FC5B83">
          <w:rPr>
            <w:rStyle w:val="Hyperlink"/>
            <w:rFonts w:cstheme="minorHAnsi"/>
            <w:sz w:val="20"/>
            <w:szCs w:val="20"/>
          </w:rPr>
          <w:t xml:space="preserve"> </w:t>
        </w:r>
      </w:hyperlink>
      <w:r w:rsidRPr="00FC5B83">
        <w:rPr>
          <w:rFonts w:cstheme="minorHAnsi"/>
          <w:sz w:val="20"/>
          <w:szCs w:val="20"/>
        </w:rPr>
        <w:t>by end of day on</w:t>
      </w:r>
      <w:r>
        <w:rPr>
          <w:rFonts w:cstheme="minorHAnsi"/>
          <w:sz w:val="20"/>
          <w:szCs w:val="20"/>
        </w:rPr>
        <w:t xml:space="preserve"> </w:t>
      </w:r>
      <w:r w:rsidR="0029012E">
        <w:rPr>
          <w:rFonts w:cstheme="minorHAnsi"/>
          <w:sz w:val="20"/>
          <w:szCs w:val="20"/>
        </w:rPr>
        <w:t>April ,1</w:t>
      </w:r>
      <w:r w:rsidR="006D62ED">
        <w:rPr>
          <w:rFonts w:cstheme="minorHAnsi"/>
          <w:sz w:val="20"/>
          <w:szCs w:val="20"/>
        </w:rPr>
        <w:t xml:space="preserve">8 </w:t>
      </w:r>
      <w:r w:rsidR="006D62ED" w:rsidRPr="00FC5B83">
        <w:rPr>
          <w:rFonts w:cstheme="minorHAnsi"/>
          <w:sz w:val="20"/>
          <w:szCs w:val="20"/>
        </w:rPr>
        <w:t>202</w:t>
      </w:r>
      <w:r w:rsidR="0029012E">
        <w:rPr>
          <w:rFonts w:cstheme="minorHAnsi"/>
          <w:sz w:val="20"/>
          <w:szCs w:val="20"/>
        </w:rPr>
        <w:t>5</w:t>
      </w:r>
    </w:p>
    <w:p w14:paraId="4904E199" w14:textId="77777777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</w:p>
    <w:p w14:paraId="5B4F88B1" w14:textId="77777777" w:rsidR="00FC5B83" w:rsidRPr="00FC5B83" w:rsidRDefault="00FC5B83" w:rsidP="00FC5B83">
      <w:pPr>
        <w:spacing w:after="0"/>
        <w:rPr>
          <w:rFonts w:cstheme="minorHAnsi"/>
          <w:sz w:val="20"/>
          <w:szCs w:val="20"/>
        </w:rPr>
      </w:pPr>
      <w:r w:rsidRPr="00FC5B83">
        <w:rPr>
          <w:rFonts w:cstheme="minorHAnsi"/>
          <w:i/>
          <w:iCs/>
          <w:sz w:val="20"/>
          <w:szCs w:val="20"/>
        </w:rPr>
        <w:t>NOTE</w:t>
      </w:r>
      <w:r w:rsidRPr="00FC5B83">
        <w:rPr>
          <w:rFonts w:cstheme="minorHAnsi"/>
          <w:sz w:val="20"/>
          <w:szCs w:val="20"/>
        </w:rPr>
        <w:t>: Only those applicants selected for an interview will be contacted</w:t>
      </w:r>
    </w:p>
    <w:p w14:paraId="01611FC0" w14:textId="153BCD8A" w:rsidR="00FC5B83" w:rsidRPr="00FC5B83" w:rsidRDefault="00FC5B83" w:rsidP="00FC5B83">
      <w:pPr>
        <w:rPr>
          <w:rFonts w:cstheme="minorHAnsi"/>
          <w:sz w:val="20"/>
          <w:szCs w:val="20"/>
        </w:rPr>
      </w:pPr>
    </w:p>
    <w:p w14:paraId="584D6BDA" w14:textId="77777777" w:rsidR="00FC5B83" w:rsidRPr="00FC5B83" w:rsidRDefault="00FC5B83" w:rsidP="00FC5B83">
      <w:pPr>
        <w:pStyle w:val="ListParagraph"/>
        <w:ind w:left="1080"/>
        <w:rPr>
          <w:rFonts w:cstheme="minorHAnsi"/>
          <w:b/>
          <w:bCs/>
          <w:sz w:val="20"/>
          <w:szCs w:val="20"/>
        </w:rPr>
      </w:pPr>
    </w:p>
    <w:p w14:paraId="3C0BFF75" w14:textId="77777777" w:rsidR="00E17305" w:rsidRPr="00FC5B83" w:rsidRDefault="00E17305" w:rsidP="00E17305">
      <w:pPr>
        <w:pStyle w:val="ListParagraph"/>
        <w:rPr>
          <w:rFonts w:cstheme="minorHAnsi"/>
          <w:sz w:val="20"/>
          <w:szCs w:val="20"/>
        </w:rPr>
      </w:pPr>
    </w:p>
    <w:p w14:paraId="30996DC1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</w:p>
    <w:p w14:paraId="6E7CFD72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</w:p>
    <w:p w14:paraId="35E80779" w14:textId="77777777" w:rsidR="00E17305" w:rsidRPr="00FC5B83" w:rsidRDefault="00E17305" w:rsidP="00E17305">
      <w:pPr>
        <w:rPr>
          <w:rFonts w:cstheme="minorHAnsi"/>
          <w:sz w:val="20"/>
          <w:szCs w:val="20"/>
        </w:rPr>
      </w:pPr>
    </w:p>
    <w:p w14:paraId="689F6AED" w14:textId="77777777" w:rsidR="00E17305" w:rsidRPr="00E17305" w:rsidRDefault="00E17305" w:rsidP="00E17305"/>
    <w:p w14:paraId="547E5923" w14:textId="77777777" w:rsidR="00B01EF0" w:rsidRDefault="00B01EF0"/>
    <w:sectPr w:rsidR="00B01E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03643"/>
    <w:multiLevelType w:val="hybridMultilevel"/>
    <w:tmpl w:val="1472B5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73B1D"/>
    <w:multiLevelType w:val="multilevel"/>
    <w:tmpl w:val="FA82F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61349"/>
    <w:multiLevelType w:val="multilevel"/>
    <w:tmpl w:val="1BF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0D5D0C"/>
    <w:multiLevelType w:val="hybridMultilevel"/>
    <w:tmpl w:val="E230E0D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6C3329"/>
    <w:multiLevelType w:val="multilevel"/>
    <w:tmpl w:val="BBFE8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064FDD"/>
    <w:multiLevelType w:val="hybridMultilevel"/>
    <w:tmpl w:val="2AA20A4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839BD"/>
    <w:multiLevelType w:val="multilevel"/>
    <w:tmpl w:val="8CB2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831F6E"/>
    <w:multiLevelType w:val="multilevel"/>
    <w:tmpl w:val="EECA7C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803D3"/>
    <w:multiLevelType w:val="multilevel"/>
    <w:tmpl w:val="C9DCBA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D2A1045"/>
    <w:multiLevelType w:val="hybridMultilevel"/>
    <w:tmpl w:val="0E2E57A4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7D722B"/>
    <w:multiLevelType w:val="multilevel"/>
    <w:tmpl w:val="669E4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194BB0"/>
    <w:multiLevelType w:val="hybridMultilevel"/>
    <w:tmpl w:val="C87CC722"/>
    <w:lvl w:ilvl="0" w:tplc="76F4E542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71628A"/>
    <w:multiLevelType w:val="multilevel"/>
    <w:tmpl w:val="0C4866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D8154B"/>
    <w:multiLevelType w:val="multilevel"/>
    <w:tmpl w:val="4058C57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870682"/>
    <w:multiLevelType w:val="multilevel"/>
    <w:tmpl w:val="C5EA5D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B3B43"/>
    <w:multiLevelType w:val="hybridMultilevel"/>
    <w:tmpl w:val="5A8C4A0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80636970">
    <w:abstractNumId w:val="1"/>
  </w:num>
  <w:num w:numId="2" w16cid:durableId="1346325832">
    <w:abstractNumId w:val="12"/>
    <w:lvlOverride w:ilvl="0">
      <w:lvl w:ilvl="0">
        <w:numFmt w:val="decimal"/>
        <w:lvlText w:val="%1."/>
        <w:lvlJc w:val="left"/>
      </w:lvl>
    </w:lvlOverride>
  </w:num>
  <w:num w:numId="3" w16cid:durableId="1063455836">
    <w:abstractNumId w:val="7"/>
    <w:lvlOverride w:ilvl="0">
      <w:lvl w:ilvl="0">
        <w:numFmt w:val="decimal"/>
        <w:lvlText w:val="%1."/>
        <w:lvlJc w:val="left"/>
      </w:lvl>
    </w:lvlOverride>
  </w:num>
  <w:num w:numId="4" w16cid:durableId="1163617578">
    <w:abstractNumId w:val="6"/>
  </w:num>
  <w:num w:numId="5" w16cid:durableId="144469166">
    <w:abstractNumId w:val="5"/>
  </w:num>
  <w:num w:numId="6" w16cid:durableId="166866720">
    <w:abstractNumId w:val="4"/>
  </w:num>
  <w:num w:numId="7" w16cid:durableId="1023508185">
    <w:abstractNumId w:val="2"/>
    <w:lvlOverride w:ilvl="0">
      <w:lvl w:ilvl="0">
        <w:numFmt w:val="decimal"/>
        <w:lvlText w:val="%1."/>
        <w:lvlJc w:val="left"/>
      </w:lvl>
    </w:lvlOverride>
  </w:num>
  <w:num w:numId="8" w16cid:durableId="852376025">
    <w:abstractNumId w:val="15"/>
  </w:num>
  <w:num w:numId="9" w16cid:durableId="1048456586">
    <w:abstractNumId w:val="11"/>
  </w:num>
  <w:num w:numId="10" w16cid:durableId="2027171603">
    <w:abstractNumId w:val="3"/>
  </w:num>
  <w:num w:numId="11" w16cid:durableId="145365697">
    <w:abstractNumId w:val="9"/>
  </w:num>
  <w:num w:numId="12" w16cid:durableId="853344401">
    <w:abstractNumId w:val="8"/>
  </w:num>
  <w:num w:numId="13" w16cid:durableId="1344357097">
    <w:abstractNumId w:val="13"/>
  </w:num>
  <w:num w:numId="14" w16cid:durableId="1799444538">
    <w:abstractNumId w:val="10"/>
  </w:num>
  <w:num w:numId="15" w16cid:durableId="295305340">
    <w:abstractNumId w:val="14"/>
  </w:num>
  <w:num w:numId="16" w16cid:durableId="20476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305"/>
    <w:rsid w:val="0029012E"/>
    <w:rsid w:val="004C2FFA"/>
    <w:rsid w:val="004D6A9A"/>
    <w:rsid w:val="00660625"/>
    <w:rsid w:val="006D62ED"/>
    <w:rsid w:val="0077443F"/>
    <w:rsid w:val="009F0CED"/>
    <w:rsid w:val="00B01EF0"/>
    <w:rsid w:val="00BA103F"/>
    <w:rsid w:val="00E17305"/>
    <w:rsid w:val="00E57304"/>
    <w:rsid w:val="00F63040"/>
    <w:rsid w:val="00FC5B83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6B00F0"/>
  <w15:chartTrackingRefBased/>
  <w15:docId w15:val="{62E7837A-E294-49EA-8944-AB01577F2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5B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730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C5B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FC5B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nb.executivedirector@gmail.com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Ringette New Brunswick</dc:creator>
  <cp:keywords/>
  <dc:description/>
  <cp:lastModifiedBy>Ringette New Brunswick</cp:lastModifiedBy>
  <cp:revision>3</cp:revision>
  <dcterms:created xsi:type="dcterms:W3CDTF">2024-11-17T12:22:00Z</dcterms:created>
  <dcterms:modified xsi:type="dcterms:W3CDTF">2025-03-19T15:47:00Z</dcterms:modified>
</cp:coreProperties>
</file>